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B157E"/>
    <w:p w:rsidR="006A7809" w:rsidRDefault="006A7809">
      <w:r>
        <w:t>На августовском совещании работников образования 2025-2026 учебного года учитель технологии, руководитель кружка «Робототехника» Дунаев Ю.И. со своим учеником Трубачевым А. защитили выставку посвященную работе проекта «Точка роста» технологической направленности.</w:t>
      </w:r>
    </w:p>
    <w:p w:rsidR="006A7809" w:rsidRDefault="006A7809">
      <w:r>
        <w:rPr>
          <w:noProof/>
        </w:rPr>
        <w:drawing>
          <wp:inline distT="0" distB="0" distL="0" distR="0">
            <wp:extent cx="4823113" cy="331602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5753" t="24164" r="35749" b="16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113" cy="3316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809" w:rsidRDefault="006A7809"/>
    <w:p w:rsidR="006A7809" w:rsidRDefault="006A7809">
      <w:r>
        <w:rPr>
          <w:noProof/>
        </w:rPr>
        <w:drawing>
          <wp:inline distT="0" distB="0" distL="0" distR="0">
            <wp:extent cx="5100204" cy="3400103"/>
            <wp:effectExtent l="19050" t="0" r="5196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5534" t="15560" r="35104" b="25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167" cy="3402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7809" w:rsidSect="006A780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A7809"/>
    <w:rsid w:val="000B157E"/>
    <w:rsid w:val="006A7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8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</dc:creator>
  <cp:keywords/>
  <dc:description/>
  <cp:lastModifiedBy>gulna</cp:lastModifiedBy>
  <cp:revision>2</cp:revision>
  <dcterms:created xsi:type="dcterms:W3CDTF">2026-02-13T16:58:00Z</dcterms:created>
  <dcterms:modified xsi:type="dcterms:W3CDTF">2026-02-13T17:09:00Z</dcterms:modified>
</cp:coreProperties>
</file>